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1A" w:rsidRDefault="00A42B1A" w:rsidP="00251156">
      <w:pPr>
        <w:pStyle w:val="Heading1"/>
      </w:pPr>
      <w:commentRangeStart w:id="0"/>
      <w:r>
        <w:t>PROGRAM-NAME</w:t>
      </w:r>
      <w:commentRangeEnd w:id="0"/>
      <w:r>
        <w:rPr>
          <w:rStyle w:val="CommentReference"/>
          <w:rFonts w:ascii="Calibri" w:hAnsi="Calibri"/>
          <w:b w:val="0"/>
          <w:bCs w:val="0"/>
        </w:rPr>
        <w:commentReference w:id="0"/>
      </w:r>
      <w:r>
        <w:t xml:space="preserve">: </w:t>
      </w:r>
      <w:commentRangeStart w:id="1"/>
      <w:r>
        <w:t>Programmi ed obiettivi</w:t>
      </w:r>
      <w:commentRangeEnd w:id="1"/>
      <w:r>
        <w:rPr>
          <w:rStyle w:val="CommentReference"/>
          <w:rFonts w:ascii="Calibri" w:hAnsi="Calibri"/>
          <w:b w:val="0"/>
          <w:bCs w:val="0"/>
        </w:rPr>
        <w:commentReference w:id="1"/>
      </w:r>
    </w:p>
    <w:p w:rsidR="00A42B1A" w:rsidRDefault="00A42B1A" w:rsidP="007639F2">
      <w:pPr>
        <w:pStyle w:val="Heading2"/>
      </w:pPr>
      <w:r>
        <w:t>Introduzione</w:t>
      </w:r>
    </w:p>
    <w:p w:rsidR="00A42B1A" w:rsidRPr="00453B76" w:rsidRDefault="00A42B1A" w:rsidP="00453B76">
      <w:r>
        <w:t xml:space="preserve">Use style normal without other formatting </w:t>
      </w:r>
    </w:p>
    <w:p w:rsidR="00A42B1A" w:rsidRDefault="00A42B1A" w:rsidP="007639F2">
      <w:pPr>
        <w:pStyle w:val="Heading2"/>
      </w:pPr>
      <w:r>
        <w:t>Metodi</w:t>
      </w:r>
    </w:p>
    <w:p w:rsidR="00A42B1A" w:rsidRPr="00453B76" w:rsidRDefault="00A42B1A" w:rsidP="00453B76">
      <w:r>
        <w:t>Use style normal without other formatting</w:t>
      </w:r>
    </w:p>
    <w:p w:rsidR="00A42B1A" w:rsidRDefault="00A42B1A" w:rsidP="007639F2">
      <w:pPr>
        <w:pStyle w:val="Heading2"/>
      </w:pPr>
      <w:r>
        <w:t>Soggetti</w:t>
      </w:r>
    </w:p>
    <w:p w:rsidR="00A42B1A" w:rsidRPr="00453B76" w:rsidRDefault="00A42B1A" w:rsidP="00453B76">
      <w:r>
        <w:t>Use style normal without other formatting</w:t>
      </w:r>
    </w:p>
    <w:p w:rsidR="00A42B1A" w:rsidRPr="00633F4A" w:rsidRDefault="00A42B1A" w:rsidP="00691A1C">
      <w:pPr>
        <w:rPr>
          <w:lang w:val="it-IT"/>
        </w:rPr>
      </w:pPr>
      <w:r w:rsidRPr="00633F4A">
        <w:rPr>
          <w:lang w:val="it-IT"/>
        </w:rPr>
        <w:t xml:space="preserve">Must contain: il numero dei volontari sani </w:t>
      </w:r>
      <w:commentRangeStart w:id="2"/>
      <w:r w:rsidRPr="00633F4A">
        <w:rPr>
          <w:lang w:val="it-IT"/>
        </w:rPr>
        <w:t>e di pazienti</w:t>
      </w:r>
      <w:commentRangeEnd w:id="2"/>
      <w:r>
        <w:rPr>
          <w:rStyle w:val="CommentReference"/>
        </w:rPr>
        <w:commentReference w:id="2"/>
      </w:r>
      <w:r w:rsidRPr="00633F4A">
        <w:rPr>
          <w:lang w:val="it-IT"/>
        </w:rPr>
        <w:t xml:space="preserve"> che verranno reclutati per l’esecuzione degli studi</w:t>
      </w:r>
    </w:p>
    <w:p w:rsidR="00A42B1A" w:rsidRPr="00633F4A" w:rsidRDefault="00A42B1A" w:rsidP="007639F2">
      <w:pPr>
        <w:pStyle w:val="Heading3"/>
        <w:rPr>
          <w:lang w:val="it-IT"/>
        </w:rPr>
      </w:pPr>
      <w:commentRangeStart w:id="3"/>
      <w:r w:rsidRPr="00633F4A">
        <w:rPr>
          <w:lang w:val="it-IT"/>
        </w:rPr>
        <w:t>I criteri di reclutamento/esclusione dei volontari sani e dei pazienti</w:t>
      </w:r>
      <w:commentRangeEnd w:id="3"/>
      <w:r>
        <w:rPr>
          <w:rStyle w:val="CommentReference"/>
          <w:rFonts w:ascii="Calibri" w:hAnsi="Calibri"/>
          <w:b w:val="0"/>
          <w:bCs w:val="0"/>
        </w:rPr>
        <w:commentReference w:id="3"/>
      </w:r>
    </w:p>
    <w:p w:rsidR="00A42B1A" w:rsidRPr="00E4272B" w:rsidRDefault="00A42B1A" w:rsidP="007639F2">
      <w:pPr>
        <w:pStyle w:val="Heading4"/>
      </w:pPr>
      <w:r w:rsidRPr="00E4272B">
        <w:t xml:space="preserve">Esperimenti fMRI </w:t>
      </w:r>
    </w:p>
    <w:p w:rsidR="00A42B1A" w:rsidRPr="007E0FD8" w:rsidRDefault="00A42B1A" w:rsidP="007639F2">
      <w:r w:rsidRPr="007E0FD8">
        <w:t>Criteri di inclusione:</w:t>
      </w:r>
    </w:p>
    <w:p w:rsidR="00A42B1A" w:rsidRPr="00633F4A" w:rsidRDefault="00A42B1A" w:rsidP="007639F2">
      <w:pPr>
        <w:pStyle w:val="ListParagraph"/>
        <w:numPr>
          <w:ilvl w:val="0"/>
          <w:numId w:val="7"/>
        </w:numPr>
        <w:rPr>
          <w:lang w:val="it-IT"/>
        </w:rPr>
      </w:pPr>
      <w:r w:rsidRPr="00633F4A">
        <w:rPr>
          <w:lang w:val="it-IT"/>
        </w:rPr>
        <w:t xml:space="preserve">Volontari sani di età compresa tra 18 e </w:t>
      </w:r>
      <w:commentRangeStart w:id="4"/>
      <w:r w:rsidRPr="00633F4A">
        <w:rPr>
          <w:lang w:val="it-IT"/>
        </w:rPr>
        <w:t>XX</w:t>
      </w:r>
      <w:commentRangeEnd w:id="4"/>
      <w:r>
        <w:rPr>
          <w:rStyle w:val="CommentReference"/>
        </w:rPr>
        <w:commentReference w:id="4"/>
      </w:r>
      <w:r w:rsidRPr="00633F4A">
        <w:rPr>
          <w:lang w:val="it-IT"/>
        </w:rPr>
        <w:t xml:space="preserve"> anni</w:t>
      </w:r>
    </w:p>
    <w:p w:rsidR="00A42B1A" w:rsidRPr="007E0FD8" w:rsidRDefault="00A42B1A" w:rsidP="007639F2">
      <w:r w:rsidRPr="007E0FD8">
        <w:t>Criteri di esclusione:</w:t>
      </w:r>
    </w:p>
    <w:p w:rsidR="00A42B1A" w:rsidRPr="00633F4A" w:rsidRDefault="00A42B1A" w:rsidP="007639F2">
      <w:pPr>
        <w:pStyle w:val="ListParagraph"/>
        <w:numPr>
          <w:ilvl w:val="0"/>
          <w:numId w:val="7"/>
        </w:numPr>
        <w:rPr>
          <w:lang w:val="it-IT"/>
        </w:rPr>
      </w:pPr>
      <w:r w:rsidRPr="00633F4A">
        <w:rPr>
          <w:lang w:val="it-IT"/>
        </w:rPr>
        <w:t>Età inferiore o superiore a quella dichiarata nei criteri di inclusione</w:t>
      </w:r>
    </w:p>
    <w:p w:rsidR="00A42B1A" w:rsidRPr="00633F4A" w:rsidRDefault="00A42B1A" w:rsidP="007639F2">
      <w:pPr>
        <w:pStyle w:val="ListParagraph"/>
        <w:numPr>
          <w:ilvl w:val="0"/>
          <w:numId w:val="7"/>
        </w:numPr>
        <w:rPr>
          <w:lang w:val="it-IT"/>
        </w:rPr>
      </w:pPr>
      <w:r w:rsidRPr="00633F4A">
        <w:rPr>
          <w:lang w:val="it-IT"/>
        </w:rPr>
        <w:t>Incapacità di fornire un consenso informato</w:t>
      </w:r>
    </w:p>
    <w:p w:rsidR="00A42B1A" w:rsidRPr="00633F4A" w:rsidRDefault="00A42B1A" w:rsidP="007639F2">
      <w:pPr>
        <w:pStyle w:val="ListParagraph"/>
        <w:numPr>
          <w:ilvl w:val="0"/>
          <w:numId w:val="7"/>
        </w:numPr>
        <w:rPr>
          <w:lang w:val="it-IT"/>
        </w:rPr>
      </w:pPr>
      <w:r w:rsidRPr="00633F4A">
        <w:rPr>
          <w:lang w:val="it-IT"/>
        </w:rPr>
        <w:t>Portatori di pacemaker cardiaci, stimolatori nervosi, impianti cocleari, cristallino artificiale</w:t>
      </w:r>
    </w:p>
    <w:p w:rsidR="00A42B1A" w:rsidRPr="00633F4A" w:rsidRDefault="00A42B1A" w:rsidP="007639F2">
      <w:pPr>
        <w:pStyle w:val="ListParagraph"/>
        <w:numPr>
          <w:ilvl w:val="0"/>
          <w:numId w:val="7"/>
        </w:numPr>
        <w:rPr>
          <w:lang w:val="it-IT"/>
        </w:rPr>
      </w:pPr>
      <w:r w:rsidRPr="00633F4A">
        <w:rPr>
          <w:lang w:val="it-IT"/>
        </w:rPr>
        <w:t>Presenza di altro materiale ferromagnetico (protesi, punti meccanici di sutura, schegge e frammenti metallici per esiti di interventi chirurgici o traumi, IUD)</w:t>
      </w:r>
    </w:p>
    <w:p w:rsidR="00A42B1A" w:rsidRPr="007E0FD8" w:rsidRDefault="00A42B1A" w:rsidP="007639F2">
      <w:pPr>
        <w:pStyle w:val="ListParagraph"/>
        <w:numPr>
          <w:ilvl w:val="0"/>
          <w:numId w:val="7"/>
        </w:numPr>
      </w:pPr>
      <w:r w:rsidRPr="007E0FD8">
        <w:t>Anemia falciforme</w:t>
      </w:r>
    </w:p>
    <w:p w:rsidR="00A42B1A" w:rsidRPr="007E0FD8" w:rsidRDefault="00A42B1A" w:rsidP="007639F2">
      <w:pPr>
        <w:pStyle w:val="ListParagraph"/>
        <w:numPr>
          <w:ilvl w:val="0"/>
          <w:numId w:val="7"/>
        </w:numPr>
      </w:pPr>
      <w:r w:rsidRPr="007E0FD8">
        <w:t>Claustrofobia</w:t>
      </w:r>
    </w:p>
    <w:p w:rsidR="00A42B1A" w:rsidRPr="007E0FD8" w:rsidRDefault="00A42B1A" w:rsidP="007639F2">
      <w:pPr>
        <w:pStyle w:val="ListParagraph"/>
        <w:numPr>
          <w:ilvl w:val="0"/>
          <w:numId w:val="7"/>
        </w:numPr>
      </w:pPr>
      <w:r w:rsidRPr="007E0FD8">
        <w:t xml:space="preserve">Stato di gravidanza </w:t>
      </w:r>
    </w:p>
    <w:p w:rsidR="00A42B1A" w:rsidRPr="00633F4A" w:rsidRDefault="00A42B1A" w:rsidP="007639F2">
      <w:pPr>
        <w:pStyle w:val="ListParagraph"/>
        <w:numPr>
          <w:ilvl w:val="0"/>
          <w:numId w:val="7"/>
        </w:numPr>
        <w:rPr>
          <w:lang w:val="it-IT"/>
        </w:rPr>
      </w:pPr>
      <w:r w:rsidRPr="00633F4A">
        <w:rPr>
          <w:lang w:val="it-IT"/>
        </w:rPr>
        <w:t>Marcate alterazioni della termoregolazione riferite all’anamnesi</w:t>
      </w:r>
    </w:p>
    <w:p w:rsidR="00A42B1A" w:rsidRPr="007E0FD8" w:rsidRDefault="00A42B1A" w:rsidP="007639F2">
      <w:pPr>
        <w:pStyle w:val="ListParagraph"/>
        <w:numPr>
          <w:ilvl w:val="0"/>
          <w:numId w:val="7"/>
        </w:numPr>
      </w:pPr>
      <w:r w:rsidRPr="007E0FD8">
        <w:t>Terapia farmacologica in corso</w:t>
      </w:r>
    </w:p>
    <w:p w:rsidR="00A42B1A" w:rsidRPr="007E0FD8" w:rsidRDefault="00A42B1A" w:rsidP="007639F2">
      <w:pPr>
        <w:pStyle w:val="ListParagraph"/>
        <w:numPr>
          <w:ilvl w:val="0"/>
          <w:numId w:val="7"/>
        </w:numPr>
      </w:pPr>
      <w:r w:rsidRPr="007E0FD8">
        <w:t>Presenza di patologie neurologiche</w:t>
      </w:r>
    </w:p>
    <w:p w:rsidR="00A42B1A" w:rsidRPr="00633F4A" w:rsidRDefault="00A42B1A" w:rsidP="007639F2">
      <w:pPr>
        <w:pStyle w:val="ListParagraph"/>
        <w:numPr>
          <w:ilvl w:val="0"/>
          <w:numId w:val="7"/>
        </w:numPr>
        <w:rPr>
          <w:lang w:val="it-IT"/>
        </w:rPr>
      </w:pPr>
      <w:r w:rsidRPr="00633F4A">
        <w:rPr>
          <w:lang w:val="it-IT"/>
        </w:rPr>
        <w:t>Patologie neurologiche ereditarie o familiari all’anamnesi</w:t>
      </w:r>
    </w:p>
    <w:p w:rsidR="00A42B1A" w:rsidRPr="00633F4A" w:rsidRDefault="00A42B1A" w:rsidP="007639F2">
      <w:pPr>
        <w:pStyle w:val="ListParagraph"/>
        <w:numPr>
          <w:ilvl w:val="0"/>
          <w:numId w:val="7"/>
        </w:numPr>
        <w:rPr>
          <w:lang w:val="it-IT"/>
        </w:rPr>
      </w:pPr>
      <w:r w:rsidRPr="00633F4A">
        <w:rPr>
          <w:lang w:val="it-IT"/>
        </w:rPr>
        <w:t>Incapacità di eseguire i compiti richiesti dalla procedura sperimentale</w:t>
      </w:r>
    </w:p>
    <w:p w:rsidR="00A42B1A" w:rsidRPr="00633F4A" w:rsidRDefault="00A42B1A" w:rsidP="00B94C21">
      <w:pPr>
        <w:ind w:left="360"/>
        <w:rPr>
          <w:lang w:val="it-IT"/>
        </w:rPr>
      </w:pPr>
      <w:r w:rsidRPr="00633F4A">
        <w:rPr>
          <w:lang w:val="it-IT"/>
        </w:rPr>
        <w:t>In particolare, per verificare l’assenza di criteri di esclusione, il medico responsabile dell’esame compilerà anche un questionario di screening approvato dal Ministero della Salute sul modello indicato dal DM 2-8-91 (vedi allegato 1a). Alcuni tipi di prodotti cosmetici possono interferire con la qualità del segnale di risonanza magnetica. Per questo motivo verrà richiesto ai partecipanti, se fosse necessario, di struccarsi prima di essere sottoposti ad esame.</w:t>
      </w:r>
    </w:p>
    <w:p w:rsidR="00A42B1A" w:rsidRPr="005C311D" w:rsidRDefault="00A42B1A" w:rsidP="007639F2">
      <w:pPr>
        <w:pStyle w:val="Heading4"/>
      </w:pPr>
      <w:r w:rsidRPr="005C311D">
        <w:lastRenderedPageBreak/>
        <w:t>Esperimenti EEG ed fMRI combinati</w:t>
      </w:r>
    </w:p>
    <w:p w:rsidR="00A42B1A" w:rsidRPr="00633F4A" w:rsidRDefault="00A42B1A" w:rsidP="007639F2">
      <w:pPr>
        <w:rPr>
          <w:lang w:val="it-IT"/>
        </w:rPr>
      </w:pPr>
      <w:r w:rsidRPr="00633F4A">
        <w:rPr>
          <w:lang w:val="it-IT"/>
        </w:rPr>
        <w:t>I criteri di inclusione ed esclusione saranno co</w:t>
      </w:r>
      <w:r>
        <w:rPr>
          <w:lang w:val="it-IT"/>
        </w:rPr>
        <w:t xml:space="preserve">stituiti dai </w:t>
      </w:r>
      <w:r w:rsidRPr="00633F4A">
        <w:rPr>
          <w:lang w:val="it-IT"/>
        </w:rPr>
        <w:t xml:space="preserve">criteri utilizzati per </w:t>
      </w:r>
      <w:r>
        <w:rPr>
          <w:lang w:val="it-IT"/>
        </w:rPr>
        <w:t xml:space="preserve">gli </w:t>
      </w:r>
      <w:r w:rsidRPr="00633F4A">
        <w:rPr>
          <w:lang w:val="it-IT"/>
        </w:rPr>
        <w:t xml:space="preserve">esperimenti fMRI e </w:t>
      </w:r>
      <w:r>
        <w:rPr>
          <w:lang w:val="it-IT"/>
        </w:rPr>
        <w:t>dall’ulteriore criterio aggiuntivo:</w:t>
      </w:r>
    </w:p>
    <w:p w:rsidR="00A42B1A" w:rsidRPr="00633F4A" w:rsidRDefault="00A42B1A" w:rsidP="007639F2">
      <w:pPr>
        <w:pStyle w:val="ListParagraph"/>
        <w:numPr>
          <w:ilvl w:val="0"/>
          <w:numId w:val="8"/>
        </w:numPr>
        <w:rPr>
          <w:lang w:val="it-IT"/>
        </w:rPr>
      </w:pPr>
      <w:r w:rsidRPr="00633F4A">
        <w:rPr>
          <w:lang w:val="it-IT"/>
        </w:rPr>
        <w:t>Dermatiti, eczema, presenza di cicatrici estese sul cuoio capelluto</w:t>
      </w:r>
    </w:p>
    <w:p w:rsidR="00A42B1A" w:rsidRPr="00633F4A" w:rsidRDefault="00A42B1A" w:rsidP="00B94C21">
      <w:pPr>
        <w:rPr>
          <w:lang w:val="it-IT"/>
        </w:rPr>
      </w:pPr>
      <w:r w:rsidRPr="00633F4A">
        <w:rPr>
          <w:lang w:val="it-IT"/>
        </w:rPr>
        <w:t>In particolare, per verificare l’assenza di criteri di esclusione, il medico responsabile dell’esame compilerà anche un questionario di screening (vedi allegato 1b)</w:t>
      </w:r>
    </w:p>
    <w:p w:rsidR="00A42B1A" w:rsidRPr="005C311D" w:rsidRDefault="00A42B1A" w:rsidP="00A5061A">
      <w:pPr>
        <w:pStyle w:val="Heading4"/>
      </w:pPr>
      <w:commentRangeStart w:id="5"/>
      <w:r w:rsidRPr="005C311D">
        <w:t xml:space="preserve">Esperimenti </w:t>
      </w:r>
      <w:r>
        <w:t>TMS</w:t>
      </w:r>
      <w:r w:rsidRPr="005C311D">
        <w:t xml:space="preserve"> ed fMRI combinati</w:t>
      </w:r>
      <w:commentRangeEnd w:id="5"/>
      <w:r>
        <w:rPr>
          <w:rStyle w:val="CommentReference"/>
          <w:rFonts w:ascii="Calibri" w:hAnsi="Calibri"/>
          <w:b w:val="0"/>
          <w:bCs w:val="0"/>
        </w:rPr>
        <w:commentReference w:id="5"/>
      </w:r>
    </w:p>
    <w:p w:rsidR="00A42B1A" w:rsidRPr="00633F4A" w:rsidRDefault="00A42B1A" w:rsidP="00633F4A">
      <w:pPr>
        <w:rPr>
          <w:lang w:val="it-IT"/>
        </w:rPr>
      </w:pPr>
      <w:r w:rsidRPr="00633F4A">
        <w:rPr>
          <w:lang w:val="it-IT"/>
        </w:rPr>
        <w:t>I criteri di inclusione ed esclusione saranno co</w:t>
      </w:r>
      <w:r>
        <w:rPr>
          <w:lang w:val="it-IT"/>
        </w:rPr>
        <w:t xml:space="preserve">stituiti dai </w:t>
      </w:r>
      <w:r w:rsidRPr="00633F4A">
        <w:rPr>
          <w:lang w:val="it-IT"/>
        </w:rPr>
        <w:t xml:space="preserve">criteri utilizzati per </w:t>
      </w:r>
      <w:r>
        <w:rPr>
          <w:lang w:val="it-IT"/>
        </w:rPr>
        <w:t xml:space="preserve">gli </w:t>
      </w:r>
      <w:r w:rsidRPr="00633F4A">
        <w:rPr>
          <w:lang w:val="it-IT"/>
        </w:rPr>
        <w:t xml:space="preserve">esperimenti fMRI e </w:t>
      </w:r>
      <w:r>
        <w:rPr>
          <w:lang w:val="it-IT"/>
        </w:rPr>
        <w:t>dagli ulteriori criteri aggiuntivo:</w:t>
      </w:r>
    </w:p>
    <w:p w:rsidR="00A42B1A" w:rsidRPr="007E0FD8" w:rsidRDefault="00A42B1A" w:rsidP="00ED04FA">
      <w:pPr>
        <w:pStyle w:val="ListParagraph"/>
        <w:numPr>
          <w:ilvl w:val="0"/>
          <w:numId w:val="9"/>
        </w:numPr>
      </w:pPr>
      <w:r w:rsidRPr="007E0FD8">
        <w:t>Pregressi episodi convulsivi</w:t>
      </w:r>
    </w:p>
    <w:p w:rsidR="00A42B1A" w:rsidRPr="007E0FD8" w:rsidRDefault="00A42B1A" w:rsidP="00ED04FA">
      <w:pPr>
        <w:pStyle w:val="ListParagraph"/>
        <w:numPr>
          <w:ilvl w:val="0"/>
          <w:numId w:val="9"/>
        </w:numPr>
      </w:pPr>
      <w:r w:rsidRPr="007E0FD8">
        <w:t>Patologie neurologiche o psichiatriche</w:t>
      </w:r>
    </w:p>
    <w:p w:rsidR="00A42B1A" w:rsidRPr="00633F4A" w:rsidRDefault="00A42B1A" w:rsidP="00ED04FA">
      <w:pPr>
        <w:pStyle w:val="ListParagraph"/>
        <w:numPr>
          <w:ilvl w:val="0"/>
          <w:numId w:val="9"/>
        </w:numPr>
        <w:rPr>
          <w:lang w:val="it-IT"/>
        </w:rPr>
      </w:pPr>
      <w:r w:rsidRPr="00633F4A">
        <w:rPr>
          <w:lang w:val="it-IT"/>
        </w:rPr>
        <w:t>Lesioni cerebrali risultanti in perdita di coscienza</w:t>
      </w:r>
    </w:p>
    <w:p w:rsidR="00A42B1A" w:rsidRPr="00633F4A" w:rsidRDefault="00A42B1A" w:rsidP="00ED04FA">
      <w:pPr>
        <w:pStyle w:val="ListParagraph"/>
        <w:numPr>
          <w:ilvl w:val="0"/>
          <w:numId w:val="9"/>
        </w:numPr>
        <w:rPr>
          <w:lang w:val="it-IT"/>
        </w:rPr>
      </w:pPr>
      <w:r w:rsidRPr="00633F4A">
        <w:rPr>
          <w:lang w:val="it-IT"/>
        </w:rPr>
        <w:t>Abuso o dipendenza da sostanze stupefacenti negli ultimi 6 mesi</w:t>
      </w:r>
    </w:p>
    <w:p w:rsidR="00A42B1A" w:rsidRPr="00633F4A" w:rsidRDefault="00A42B1A" w:rsidP="00ED04FA">
      <w:pPr>
        <w:pStyle w:val="ListParagraph"/>
        <w:numPr>
          <w:ilvl w:val="0"/>
          <w:numId w:val="9"/>
        </w:numPr>
        <w:rPr>
          <w:lang w:val="it-IT"/>
        </w:rPr>
      </w:pPr>
      <w:r w:rsidRPr="00633F4A">
        <w:rPr>
          <w:lang w:val="it-IT"/>
        </w:rPr>
        <w:t>In particolare, per verificare l’assenza di criteri di esclusione, il medico responsabile dell’esame compilerà anche un questionario di screening (vedi allegato 1c)</w:t>
      </w:r>
    </w:p>
    <w:p w:rsidR="00A42B1A" w:rsidRDefault="00A42B1A" w:rsidP="007639F2">
      <w:pPr>
        <w:pStyle w:val="Heading2"/>
      </w:pPr>
      <w:r>
        <w:t>Il gruppo di ricerca</w:t>
      </w:r>
    </w:p>
    <w:p w:rsidR="00A42B1A" w:rsidRPr="00F33C5B" w:rsidRDefault="00A42B1A" w:rsidP="00F33C5B">
      <w:r>
        <w:t>Use style normal without other formatting</w:t>
      </w:r>
    </w:p>
    <w:p w:rsidR="00A42B1A" w:rsidRPr="00633F4A" w:rsidRDefault="00A42B1A" w:rsidP="005E17AA">
      <w:pPr>
        <w:pStyle w:val="Heading2"/>
        <w:rPr>
          <w:lang w:val="it-IT"/>
        </w:rPr>
      </w:pPr>
      <w:r w:rsidRPr="00633F4A">
        <w:rPr>
          <w:lang w:val="it-IT"/>
        </w:rPr>
        <w:t>I risultati attesi dall’esecuzione dei nuovi studi scientifici</w:t>
      </w:r>
    </w:p>
    <w:p w:rsidR="00A42B1A" w:rsidRPr="00F33C5B" w:rsidRDefault="00A42B1A" w:rsidP="005E17AA">
      <w:r>
        <w:t>Use style normal without other formatting</w:t>
      </w:r>
    </w:p>
    <w:p w:rsidR="00A42B1A" w:rsidRDefault="00A42B1A" w:rsidP="007639F2">
      <w:pPr>
        <w:pStyle w:val="Heading2"/>
      </w:pPr>
      <w:commentRangeStart w:id="6"/>
      <w:r>
        <w:t>Bibliografia</w:t>
      </w:r>
      <w:commentRangeEnd w:id="6"/>
      <w:r>
        <w:rPr>
          <w:rStyle w:val="CommentReference"/>
          <w:rFonts w:ascii="Calibri" w:hAnsi="Calibri"/>
          <w:b w:val="0"/>
          <w:bCs w:val="0"/>
        </w:rPr>
        <w:commentReference w:id="6"/>
      </w:r>
    </w:p>
    <w:p w:rsidR="00A42B1A" w:rsidRDefault="00A42B1A" w:rsidP="00691A1C">
      <w:r>
        <w:t>Your formatted Endnote library goes here (use APA standard)</w:t>
      </w:r>
    </w:p>
    <w:p w:rsidR="00A42B1A" w:rsidRPr="00251156" w:rsidRDefault="00A42B1A" w:rsidP="00251156"/>
    <w:p w:rsidR="00A42B1A" w:rsidRDefault="00A42B1A">
      <w:pPr>
        <w:jc w:val="left"/>
      </w:pPr>
    </w:p>
    <w:sectPr w:rsidR="00A42B1A" w:rsidSect="007E599D">
      <w:footerReference w:type="default" r:id="rId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ens.schwarzbach" w:date="1924-11-08T29:00:00Z" w:initials="JVS">
    <w:p w:rsidR="00A42B1A" w:rsidRDefault="00A42B1A">
      <w:pPr>
        <w:pStyle w:val="CommentText"/>
      </w:pPr>
      <w:r>
        <w:rPr>
          <w:rStyle w:val="CommentReference"/>
        </w:rPr>
        <w:annotationRef/>
      </w:r>
      <w:r>
        <w:t>Replace with name of your research program</w:t>
      </w:r>
    </w:p>
  </w:comment>
  <w:comment w:id="1" w:author="jens.schwarzbach" w:date="1924-11-08T28:16:00Z" w:initials="JVS">
    <w:p w:rsidR="00A42B1A" w:rsidRDefault="00A42B1A">
      <w:pPr>
        <w:pStyle w:val="CommentText"/>
      </w:pPr>
      <w:r>
        <w:rPr>
          <w:rStyle w:val="CommentReference"/>
        </w:rPr>
        <w:annotationRef/>
      </w:r>
      <w:r>
        <w:t>Description of Research and Goals</w:t>
      </w:r>
    </w:p>
  </w:comment>
  <w:comment w:id="2" w:author="jens.schwarzbach" w:date="1924-11-08T30:08:00Z" w:initials="JVS">
    <w:p w:rsidR="00A42B1A" w:rsidRDefault="00A42B1A">
      <w:pPr>
        <w:pStyle w:val="CommentText"/>
      </w:pPr>
      <w:r>
        <w:rPr>
          <w:rStyle w:val="CommentReference"/>
        </w:rPr>
        <w:annotationRef/>
      </w:r>
      <w:r>
        <w:t>Remove any reference to patients if you are not planning to scan patients</w:t>
      </w:r>
    </w:p>
  </w:comment>
  <w:comment w:id="3" w:author="jens.schwarzbach" w:date="1924-11-08T30:00:00Z" w:initials="JVS">
    <w:p w:rsidR="00A42B1A" w:rsidRDefault="00A42B1A">
      <w:pPr>
        <w:pStyle w:val="CommentText"/>
      </w:pPr>
      <w:r>
        <w:rPr>
          <w:rStyle w:val="CommentReference"/>
        </w:rPr>
        <w:annotationRef/>
      </w:r>
      <w:r>
        <w:t xml:space="preserve"> Right now it is written as if you want to do fMRI alone, combined EEG-fMRI, and TMS followed by fMRI (not concurrent).</w:t>
      </w:r>
    </w:p>
    <w:p w:rsidR="00A42B1A" w:rsidRDefault="00A42B1A">
      <w:pPr>
        <w:pStyle w:val="CommentText"/>
      </w:pPr>
      <w:r>
        <w:t>If you only want to do fMRI:</w:t>
      </w:r>
    </w:p>
    <w:p w:rsidR="00A42B1A" w:rsidRDefault="00A42B1A">
      <w:pPr>
        <w:pStyle w:val="CommentText"/>
      </w:pPr>
      <w:r>
        <w:t>Remove the line ‘Esperimenti fMRI’ and remove the entire part  referring to “</w:t>
      </w:r>
      <w:r w:rsidRPr="005C311D">
        <w:t>Esperimenti EEG ed fMRI combinati</w:t>
      </w:r>
      <w:r>
        <w:t>”</w:t>
      </w:r>
    </w:p>
  </w:comment>
  <w:comment w:id="4" w:author="jens.schwarzbach" w:date="1924-11-08T29:36:00Z" w:initials="JVS">
    <w:p w:rsidR="00A42B1A" w:rsidRDefault="00A42B1A">
      <w:pPr>
        <w:pStyle w:val="CommentText"/>
      </w:pPr>
      <w:r>
        <w:rPr>
          <w:rStyle w:val="CommentReference"/>
        </w:rPr>
        <w:annotationRef/>
      </w:r>
      <w:r>
        <w:t>Your choice, default of 65</w:t>
      </w:r>
    </w:p>
  </w:comment>
  <w:comment w:id="5" w:author="jens.schwarzbach" w:date="1924-11-09T00:12:00Z" w:initials="JVS">
    <w:p w:rsidR="00A42B1A" w:rsidRDefault="00A42B1A">
      <w:pPr>
        <w:pStyle w:val="CommentText"/>
      </w:pPr>
      <w:r>
        <w:rPr>
          <w:rStyle w:val="CommentReference"/>
        </w:rPr>
        <w:annotationRef/>
      </w:r>
      <w:r>
        <w:t>Note: This means TMS followed by fMRI, not concurrent TMS-fMRI!</w:t>
      </w:r>
    </w:p>
  </w:comment>
  <w:comment w:id="6" w:author="jens.schwarzbach" w:date="1924-11-08T29:16:00Z" w:initials="JVS">
    <w:p w:rsidR="00A42B1A" w:rsidRDefault="00A42B1A">
      <w:pPr>
        <w:pStyle w:val="CommentText"/>
      </w:pPr>
      <w:r>
        <w:rPr>
          <w:rStyle w:val="CommentReference"/>
        </w:rPr>
        <w:annotationRef/>
      </w:r>
      <w:r>
        <w:t>Please (!) use Endnote. Submit EndNote library (.ENL) with your document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545" w:rsidRDefault="00134545" w:rsidP="00644C28">
      <w:pPr>
        <w:spacing w:after="0" w:line="240" w:lineRule="auto"/>
      </w:pPr>
      <w:r>
        <w:separator/>
      </w:r>
    </w:p>
  </w:endnote>
  <w:endnote w:type="continuationSeparator" w:id="0">
    <w:p w:rsidR="00134545" w:rsidRDefault="00134545" w:rsidP="0064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1A" w:rsidRDefault="00E442E8">
    <w:pPr>
      <w:pStyle w:val="Footer"/>
    </w:pPr>
    <w:fldSimple w:instr=" PAGE   \* MERGEFORMAT ">
      <w:r w:rsidR="00644376">
        <w:rPr>
          <w:noProof/>
        </w:rPr>
        <w:t>1</w:t>
      </w:r>
    </w:fldSimple>
  </w:p>
  <w:p w:rsidR="00A42B1A" w:rsidRDefault="00A42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545" w:rsidRDefault="00134545" w:rsidP="00644C28">
      <w:pPr>
        <w:spacing w:after="0" w:line="240" w:lineRule="auto"/>
      </w:pPr>
      <w:r>
        <w:separator/>
      </w:r>
    </w:p>
  </w:footnote>
  <w:footnote w:type="continuationSeparator" w:id="0">
    <w:p w:rsidR="00134545" w:rsidRDefault="00134545" w:rsidP="00644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975"/>
      <w:numFmt w:val="decimal"/>
      <w:lvlText w:val="%1"/>
      <w:legacy w:legacy="1" w:legacySpace="0" w:legacyIndent="0"/>
      <w:lvlJc w:val="left"/>
      <w:rPr>
        <w:rFonts w:cs="Times New Roman"/>
      </w:rPr>
    </w:lvl>
    <w:lvl w:ilvl="1">
      <w:start w:val="1976"/>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2880"/>
      <w:lvlJc w:val="left"/>
      <w:pPr>
        <w:ind w:left="2880" w:hanging="2880"/>
      </w:pPr>
      <w:rPr>
        <w:rFonts w:cs="Times New Roman"/>
      </w:rPr>
    </w:lvl>
  </w:abstractNum>
  <w:abstractNum w:abstractNumId="1">
    <w:nsid w:val="01496F91"/>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07591595"/>
    <w:multiLevelType w:val="multilevel"/>
    <w:tmpl w:val="F97828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1A2360C6"/>
    <w:multiLevelType w:val="hybridMultilevel"/>
    <w:tmpl w:val="B66CBB66"/>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42BE"/>
    <w:multiLevelType w:val="hybridMultilevel"/>
    <w:tmpl w:val="78CCB300"/>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A215D"/>
    <w:multiLevelType w:val="hybridMultilevel"/>
    <w:tmpl w:val="660AE4F4"/>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EA0450"/>
    <w:multiLevelType w:val="hybridMultilevel"/>
    <w:tmpl w:val="D3CA807C"/>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62065"/>
    <w:multiLevelType w:val="hybridMultilevel"/>
    <w:tmpl w:val="DEDA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F73AD"/>
    <w:multiLevelType w:val="hybridMultilevel"/>
    <w:tmpl w:val="0BF883A0"/>
    <w:lvl w:ilvl="0" w:tplc="736433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83EBB"/>
    <w:multiLevelType w:val="hybridMultilevel"/>
    <w:tmpl w:val="91608E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DBF6294"/>
    <w:multiLevelType w:val="hybridMultilevel"/>
    <w:tmpl w:val="0BAA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9"/>
  </w:num>
  <w:num w:numId="6">
    <w:abstractNumId w:val="0"/>
  </w:num>
  <w:num w:numId="7">
    <w:abstractNumId w:val="6"/>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D5075"/>
    <w:rsid w:val="00034119"/>
    <w:rsid w:val="000A42C3"/>
    <w:rsid w:val="00115033"/>
    <w:rsid w:val="00134545"/>
    <w:rsid w:val="001F1E3B"/>
    <w:rsid w:val="00214D3D"/>
    <w:rsid w:val="0022327C"/>
    <w:rsid w:val="00251156"/>
    <w:rsid w:val="003877F1"/>
    <w:rsid w:val="00453B76"/>
    <w:rsid w:val="005433FB"/>
    <w:rsid w:val="005B21D8"/>
    <w:rsid w:val="005C311D"/>
    <w:rsid w:val="005E17AA"/>
    <w:rsid w:val="00633F4A"/>
    <w:rsid w:val="00644376"/>
    <w:rsid w:val="00644C28"/>
    <w:rsid w:val="00691A1C"/>
    <w:rsid w:val="006C5E6E"/>
    <w:rsid w:val="007639F2"/>
    <w:rsid w:val="00782730"/>
    <w:rsid w:val="007E0FD8"/>
    <w:rsid w:val="007E45B3"/>
    <w:rsid w:val="007E599D"/>
    <w:rsid w:val="00805373"/>
    <w:rsid w:val="00891FE4"/>
    <w:rsid w:val="00913754"/>
    <w:rsid w:val="009A28AB"/>
    <w:rsid w:val="00A42B1A"/>
    <w:rsid w:val="00A5061A"/>
    <w:rsid w:val="00A62FB8"/>
    <w:rsid w:val="00AC0A5C"/>
    <w:rsid w:val="00B033FA"/>
    <w:rsid w:val="00B94C21"/>
    <w:rsid w:val="00C35C24"/>
    <w:rsid w:val="00C542C8"/>
    <w:rsid w:val="00DA3A63"/>
    <w:rsid w:val="00E4272B"/>
    <w:rsid w:val="00E442E8"/>
    <w:rsid w:val="00EB7860"/>
    <w:rsid w:val="00ED04FA"/>
    <w:rsid w:val="00ED5075"/>
    <w:rsid w:val="00F33C5B"/>
    <w:rsid w:val="00FE2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1156"/>
    <w:pPr>
      <w:spacing w:after="200" w:line="276" w:lineRule="auto"/>
      <w:jc w:val="both"/>
    </w:pPr>
  </w:style>
  <w:style w:type="paragraph" w:styleId="Heading1">
    <w:name w:val="heading 1"/>
    <w:basedOn w:val="Normal"/>
    <w:next w:val="Normal"/>
    <w:link w:val="Heading1Char"/>
    <w:uiPriority w:val="99"/>
    <w:qFormat/>
    <w:rsid w:val="00251156"/>
    <w:pPr>
      <w:numPr>
        <w:numId w:val="11"/>
      </w:num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B94C21"/>
    <w:pPr>
      <w:keepNext/>
      <w:numPr>
        <w:ilvl w:val="1"/>
        <w:numId w:val="11"/>
      </w:num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94C21"/>
    <w:pPr>
      <w:keepNext/>
      <w:numPr>
        <w:ilvl w:val="2"/>
        <w:numId w:val="11"/>
      </w:num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B94C21"/>
    <w:pPr>
      <w:keepNext/>
      <w:numPr>
        <w:ilvl w:val="3"/>
        <w:numId w:val="11"/>
      </w:num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251156"/>
    <w:pPr>
      <w:numPr>
        <w:ilvl w:val="4"/>
        <w:numId w:val="11"/>
      </w:num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251156"/>
    <w:pPr>
      <w:numPr>
        <w:ilvl w:val="5"/>
        <w:numId w:val="1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251156"/>
    <w:pPr>
      <w:numPr>
        <w:ilvl w:val="6"/>
        <w:numId w:val="11"/>
      </w:numPr>
      <w:spacing w:after="0"/>
      <w:outlineLvl w:val="6"/>
    </w:pPr>
    <w:rPr>
      <w:rFonts w:ascii="Cambria" w:hAnsi="Cambria"/>
      <w:i/>
      <w:iCs/>
    </w:rPr>
  </w:style>
  <w:style w:type="paragraph" w:styleId="Heading8">
    <w:name w:val="heading 8"/>
    <w:basedOn w:val="Normal"/>
    <w:next w:val="Normal"/>
    <w:link w:val="Heading8Char"/>
    <w:uiPriority w:val="99"/>
    <w:qFormat/>
    <w:rsid w:val="00251156"/>
    <w:pPr>
      <w:numPr>
        <w:ilvl w:val="7"/>
        <w:numId w:val="11"/>
      </w:numPr>
      <w:spacing w:after="0"/>
      <w:outlineLvl w:val="7"/>
    </w:pPr>
    <w:rPr>
      <w:rFonts w:ascii="Cambria" w:hAnsi="Cambria"/>
      <w:sz w:val="20"/>
      <w:szCs w:val="20"/>
    </w:rPr>
  </w:style>
  <w:style w:type="paragraph" w:styleId="Heading9">
    <w:name w:val="heading 9"/>
    <w:basedOn w:val="Normal"/>
    <w:next w:val="Normal"/>
    <w:link w:val="Heading9Char"/>
    <w:uiPriority w:val="99"/>
    <w:qFormat/>
    <w:rsid w:val="00251156"/>
    <w:pPr>
      <w:numPr>
        <w:ilvl w:val="8"/>
        <w:numId w:val="1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156"/>
    <w:rPr>
      <w:rFonts w:ascii="Cambria" w:hAnsi="Cambria" w:cs="Times New Roman"/>
      <w:b/>
      <w:bCs/>
      <w:sz w:val="28"/>
      <w:szCs w:val="28"/>
    </w:rPr>
  </w:style>
  <w:style w:type="character" w:customStyle="1" w:styleId="Heading2Char">
    <w:name w:val="Heading 2 Char"/>
    <w:basedOn w:val="DefaultParagraphFont"/>
    <w:link w:val="Heading2"/>
    <w:uiPriority w:val="99"/>
    <w:locked/>
    <w:rsid w:val="00B94C21"/>
    <w:rPr>
      <w:rFonts w:ascii="Cambria" w:hAnsi="Cambria" w:cs="Times New Roman"/>
      <w:b/>
      <w:bCs/>
      <w:sz w:val="26"/>
      <w:szCs w:val="26"/>
    </w:rPr>
  </w:style>
  <w:style w:type="character" w:customStyle="1" w:styleId="Heading3Char">
    <w:name w:val="Heading 3 Char"/>
    <w:basedOn w:val="DefaultParagraphFont"/>
    <w:link w:val="Heading3"/>
    <w:uiPriority w:val="99"/>
    <w:locked/>
    <w:rsid w:val="00B94C21"/>
    <w:rPr>
      <w:rFonts w:ascii="Cambria" w:hAnsi="Cambria" w:cs="Times New Roman"/>
      <w:b/>
      <w:bCs/>
    </w:rPr>
  </w:style>
  <w:style w:type="character" w:customStyle="1" w:styleId="Heading4Char">
    <w:name w:val="Heading 4 Char"/>
    <w:basedOn w:val="DefaultParagraphFont"/>
    <w:link w:val="Heading4"/>
    <w:uiPriority w:val="99"/>
    <w:locked/>
    <w:rsid w:val="00B94C21"/>
    <w:rPr>
      <w:rFonts w:ascii="Cambria" w:hAnsi="Cambria" w:cs="Times New Roman"/>
      <w:b/>
      <w:bCs/>
      <w:i/>
      <w:iCs/>
    </w:rPr>
  </w:style>
  <w:style w:type="character" w:customStyle="1" w:styleId="Heading5Char">
    <w:name w:val="Heading 5 Char"/>
    <w:basedOn w:val="DefaultParagraphFont"/>
    <w:link w:val="Heading5"/>
    <w:uiPriority w:val="99"/>
    <w:semiHidden/>
    <w:locked/>
    <w:rsid w:val="00251156"/>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251156"/>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251156"/>
    <w:rPr>
      <w:rFonts w:ascii="Cambria" w:hAnsi="Cambria" w:cs="Times New Roman"/>
      <w:i/>
      <w:iCs/>
    </w:rPr>
  </w:style>
  <w:style w:type="character" w:customStyle="1" w:styleId="Heading8Char">
    <w:name w:val="Heading 8 Char"/>
    <w:basedOn w:val="DefaultParagraphFont"/>
    <w:link w:val="Heading8"/>
    <w:uiPriority w:val="99"/>
    <w:semiHidden/>
    <w:locked/>
    <w:rsid w:val="00251156"/>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251156"/>
    <w:rPr>
      <w:rFonts w:ascii="Cambria" w:hAnsi="Cambria" w:cs="Times New Roman"/>
      <w:i/>
      <w:iCs/>
      <w:spacing w:val="5"/>
      <w:sz w:val="20"/>
      <w:szCs w:val="20"/>
    </w:rPr>
  </w:style>
  <w:style w:type="paragraph" w:styleId="BalloonText">
    <w:name w:val="Balloon Text"/>
    <w:basedOn w:val="Normal"/>
    <w:link w:val="BalloonTextChar"/>
    <w:uiPriority w:val="99"/>
    <w:semiHidden/>
    <w:rsid w:val="00ED5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075"/>
    <w:rPr>
      <w:rFonts w:ascii="Tahoma" w:hAnsi="Tahoma" w:cs="Tahoma"/>
      <w:sz w:val="16"/>
      <w:szCs w:val="16"/>
    </w:rPr>
  </w:style>
  <w:style w:type="paragraph" w:styleId="BodyText2">
    <w:name w:val="Body Text 2"/>
    <w:basedOn w:val="Normal"/>
    <w:link w:val="BodyText2Char"/>
    <w:uiPriority w:val="99"/>
    <w:rsid w:val="00691A1C"/>
    <w:pPr>
      <w:spacing w:after="0" w:line="240" w:lineRule="auto"/>
    </w:pPr>
    <w:rPr>
      <w:rFonts w:ascii="Arial" w:hAnsi="Arial" w:cs="Arial"/>
      <w:sz w:val="20"/>
      <w:szCs w:val="24"/>
      <w:lang w:val="it-IT" w:eastAsia="it-IT"/>
    </w:rPr>
  </w:style>
  <w:style w:type="character" w:customStyle="1" w:styleId="BodyText2Char">
    <w:name w:val="Body Text 2 Char"/>
    <w:basedOn w:val="DefaultParagraphFont"/>
    <w:link w:val="BodyText2"/>
    <w:uiPriority w:val="99"/>
    <w:locked/>
    <w:rsid w:val="00691A1C"/>
    <w:rPr>
      <w:rFonts w:ascii="Arial" w:hAnsi="Arial" w:cs="Arial"/>
      <w:sz w:val="24"/>
      <w:szCs w:val="24"/>
      <w:lang w:val="it-IT" w:eastAsia="it-IT"/>
    </w:rPr>
  </w:style>
  <w:style w:type="character" w:styleId="CommentReference">
    <w:name w:val="annotation reference"/>
    <w:basedOn w:val="DefaultParagraphFont"/>
    <w:uiPriority w:val="99"/>
    <w:semiHidden/>
    <w:rsid w:val="00913754"/>
    <w:rPr>
      <w:rFonts w:cs="Times New Roman"/>
      <w:sz w:val="16"/>
      <w:szCs w:val="16"/>
    </w:rPr>
  </w:style>
  <w:style w:type="paragraph" w:styleId="CommentText">
    <w:name w:val="annotation text"/>
    <w:basedOn w:val="Normal"/>
    <w:link w:val="CommentTextChar"/>
    <w:uiPriority w:val="99"/>
    <w:semiHidden/>
    <w:rsid w:val="009137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13754"/>
    <w:rPr>
      <w:rFonts w:cs="Times New Roman"/>
      <w:sz w:val="20"/>
      <w:szCs w:val="20"/>
    </w:rPr>
  </w:style>
  <w:style w:type="paragraph" w:styleId="CommentSubject">
    <w:name w:val="annotation subject"/>
    <w:basedOn w:val="CommentText"/>
    <w:next w:val="CommentText"/>
    <w:link w:val="CommentSubjectChar"/>
    <w:uiPriority w:val="99"/>
    <w:semiHidden/>
    <w:rsid w:val="00913754"/>
    <w:rPr>
      <w:b/>
      <w:bCs/>
    </w:rPr>
  </w:style>
  <w:style w:type="character" w:customStyle="1" w:styleId="CommentSubjectChar">
    <w:name w:val="Comment Subject Char"/>
    <w:basedOn w:val="CommentTextChar"/>
    <w:link w:val="CommentSubject"/>
    <w:uiPriority w:val="99"/>
    <w:semiHidden/>
    <w:locked/>
    <w:rsid w:val="00913754"/>
    <w:rPr>
      <w:b/>
      <w:bCs/>
    </w:rPr>
  </w:style>
  <w:style w:type="paragraph" w:customStyle="1" w:styleId="Heading31">
    <w:name w:val="Heading 31"/>
    <w:basedOn w:val="Heading3"/>
    <w:autoRedefine/>
    <w:uiPriority w:val="99"/>
    <w:rsid w:val="00E4272B"/>
    <w:pPr>
      <w:spacing w:before="0" w:line="240" w:lineRule="auto"/>
    </w:pPr>
    <w:rPr>
      <w:rFonts w:ascii="Arial" w:hAnsi="Arial" w:cs="Arial"/>
      <w:color w:val="000000"/>
      <w:sz w:val="20"/>
      <w:szCs w:val="24"/>
      <w:u w:val="single"/>
      <w:lang w:val="it-IT" w:eastAsia="it-IT"/>
    </w:rPr>
  </w:style>
  <w:style w:type="paragraph" w:styleId="ListParagraph">
    <w:name w:val="List Paragraph"/>
    <w:basedOn w:val="Normal"/>
    <w:uiPriority w:val="99"/>
    <w:qFormat/>
    <w:rsid w:val="00251156"/>
    <w:pPr>
      <w:ind w:left="720"/>
      <w:contextualSpacing/>
    </w:pPr>
  </w:style>
  <w:style w:type="paragraph" w:styleId="BodyText">
    <w:name w:val="Body Text"/>
    <w:basedOn w:val="Normal"/>
    <w:link w:val="BodyTextChar"/>
    <w:uiPriority w:val="99"/>
    <w:semiHidden/>
    <w:rsid w:val="005B21D8"/>
  </w:style>
  <w:style w:type="character" w:customStyle="1" w:styleId="BodyTextChar">
    <w:name w:val="Body Text Char"/>
    <w:basedOn w:val="DefaultParagraphFont"/>
    <w:link w:val="BodyText"/>
    <w:uiPriority w:val="99"/>
    <w:semiHidden/>
    <w:locked/>
    <w:rsid w:val="005B21D8"/>
    <w:rPr>
      <w:rFonts w:cs="Times New Roman"/>
    </w:rPr>
  </w:style>
  <w:style w:type="character" w:styleId="Hyperlink">
    <w:name w:val="Hyperlink"/>
    <w:basedOn w:val="DefaultParagraphFont"/>
    <w:uiPriority w:val="99"/>
    <w:rsid w:val="005B21D8"/>
    <w:rPr>
      <w:rFonts w:cs="Times New Roman"/>
      <w:color w:val="0000FF"/>
      <w:u w:val="single"/>
    </w:rPr>
  </w:style>
  <w:style w:type="paragraph" w:styleId="Title">
    <w:name w:val="Title"/>
    <w:basedOn w:val="Normal"/>
    <w:next w:val="Normal"/>
    <w:link w:val="TitleChar"/>
    <w:uiPriority w:val="99"/>
    <w:qFormat/>
    <w:rsid w:val="0025115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251156"/>
    <w:rPr>
      <w:rFonts w:ascii="Cambria" w:hAnsi="Cambria" w:cs="Times New Roman"/>
      <w:spacing w:val="5"/>
      <w:sz w:val="52"/>
      <w:szCs w:val="52"/>
    </w:rPr>
  </w:style>
  <w:style w:type="paragraph" w:styleId="Subtitle">
    <w:name w:val="Subtitle"/>
    <w:basedOn w:val="Normal"/>
    <w:next w:val="Normal"/>
    <w:link w:val="SubtitleChar"/>
    <w:uiPriority w:val="99"/>
    <w:qFormat/>
    <w:rsid w:val="0025115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251156"/>
    <w:rPr>
      <w:rFonts w:ascii="Cambria" w:hAnsi="Cambria" w:cs="Times New Roman"/>
      <w:i/>
      <w:iCs/>
      <w:spacing w:val="13"/>
      <w:sz w:val="24"/>
      <w:szCs w:val="24"/>
    </w:rPr>
  </w:style>
  <w:style w:type="character" w:styleId="Strong">
    <w:name w:val="Strong"/>
    <w:basedOn w:val="DefaultParagraphFont"/>
    <w:uiPriority w:val="99"/>
    <w:qFormat/>
    <w:rsid w:val="00251156"/>
    <w:rPr>
      <w:rFonts w:cs="Times New Roman"/>
      <w:b/>
    </w:rPr>
  </w:style>
  <w:style w:type="character" w:styleId="Emphasis">
    <w:name w:val="Emphasis"/>
    <w:basedOn w:val="DefaultParagraphFont"/>
    <w:uiPriority w:val="99"/>
    <w:qFormat/>
    <w:rsid w:val="00251156"/>
    <w:rPr>
      <w:rFonts w:cs="Times New Roman"/>
      <w:b/>
      <w:i/>
      <w:spacing w:val="10"/>
      <w:shd w:val="clear" w:color="auto" w:fill="auto"/>
    </w:rPr>
  </w:style>
  <w:style w:type="paragraph" w:styleId="NoSpacing">
    <w:name w:val="No Spacing"/>
    <w:basedOn w:val="Normal"/>
    <w:uiPriority w:val="99"/>
    <w:qFormat/>
    <w:rsid w:val="00251156"/>
    <w:pPr>
      <w:spacing w:after="0" w:line="240" w:lineRule="auto"/>
    </w:pPr>
  </w:style>
  <w:style w:type="paragraph" w:styleId="Quote">
    <w:name w:val="Quote"/>
    <w:basedOn w:val="Normal"/>
    <w:next w:val="Normal"/>
    <w:link w:val="QuoteChar"/>
    <w:uiPriority w:val="99"/>
    <w:qFormat/>
    <w:rsid w:val="00251156"/>
    <w:pPr>
      <w:spacing w:before="200" w:after="0"/>
      <w:ind w:left="360" w:right="360"/>
    </w:pPr>
    <w:rPr>
      <w:i/>
      <w:iCs/>
    </w:rPr>
  </w:style>
  <w:style w:type="character" w:customStyle="1" w:styleId="QuoteChar">
    <w:name w:val="Quote Char"/>
    <w:basedOn w:val="DefaultParagraphFont"/>
    <w:link w:val="Quote"/>
    <w:uiPriority w:val="99"/>
    <w:locked/>
    <w:rsid w:val="00251156"/>
    <w:rPr>
      <w:rFonts w:cs="Times New Roman"/>
      <w:i/>
      <w:iCs/>
    </w:rPr>
  </w:style>
  <w:style w:type="paragraph" w:styleId="IntenseQuote">
    <w:name w:val="Intense Quote"/>
    <w:basedOn w:val="Normal"/>
    <w:next w:val="Normal"/>
    <w:link w:val="IntenseQuoteChar"/>
    <w:uiPriority w:val="99"/>
    <w:qFormat/>
    <w:rsid w:val="0025115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locked/>
    <w:rsid w:val="00251156"/>
    <w:rPr>
      <w:rFonts w:cs="Times New Roman"/>
      <w:b/>
      <w:bCs/>
      <w:i/>
      <w:iCs/>
    </w:rPr>
  </w:style>
  <w:style w:type="character" w:styleId="SubtleEmphasis">
    <w:name w:val="Subtle Emphasis"/>
    <w:basedOn w:val="DefaultParagraphFont"/>
    <w:uiPriority w:val="99"/>
    <w:qFormat/>
    <w:rsid w:val="00251156"/>
    <w:rPr>
      <w:i/>
    </w:rPr>
  </w:style>
  <w:style w:type="character" w:styleId="IntenseEmphasis">
    <w:name w:val="Intense Emphasis"/>
    <w:basedOn w:val="DefaultParagraphFont"/>
    <w:uiPriority w:val="99"/>
    <w:qFormat/>
    <w:rsid w:val="00251156"/>
    <w:rPr>
      <w:b/>
    </w:rPr>
  </w:style>
  <w:style w:type="character" w:styleId="SubtleReference">
    <w:name w:val="Subtle Reference"/>
    <w:basedOn w:val="DefaultParagraphFont"/>
    <w:uiPriority w:val="99"/>
    <w:qFormat/>
    <w:rsid w:val="00251156"/>
    <w:rPr>
      <w:smallCaps/>
    </w:rPr>
  </w:style>
  <w:style w:type="character" w:styleId="IntenseReference">
    <w:name w:val="Intense Reference"/>
    <w:basedOn w:val="DefaultParagraphFont"/>
    <w:uiPriority w:val="99"/>
    <w:qFormat/>
    <w:rsid w:val="00251156"/>
    <w:rPr>
      <w:smallCaps/>
      <w:spacing w:val="5"/>
      <w:u w:val="single"/>
    </w:rPr>
  </w:style>
  <w:style w:type="character" w:styleId="BookTitle">
    <w:name w:val="Book Title"/>
    <w:basedOn w:val="DefaultParagraphFont"/>
    <w:uiPriority w:val="99"/>
    <w:qFormat/>
    <w:rsid w:val="00251156"/>
    <w:rPr>
      <w:i/>
      <w:smallCaps/>
      <w:spacing w:val="5"/>
    </w:rPr>
  </w:style>
  <w:style w:type="paragraph" w:styleId="TOCHeading">
    <w:name w:val="TOC Heading"/>
    <w:basedOn w:val="Heading1"/>
    <w:next w:val="Normal"/>
    <w:uiPriority w:val="99"/>
    <w:qFormat/>
    <w:rsid w:val="00251156"/>
    <w:pPr>
      <w:outlineLvl w:val="9"/>
    </w:pPr>
  </w:style>
  <w:style w:type="paragraph" w:styleId="Header">
    <w:name w:val="header"/>
    <w:basedOn w:val="Normal"/>
    <w:link w:val="HeaderChar"/>
    <w:uiPriority w:val="99"/>
    <w:semiHidden/>
    <w:rsid w:val="00644C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44C28"/>
    <w:rPr>
      <w:rFonts w:cs="Times New Roman"/>
    </w:rPr>
  </w:style>
  <w:style w:type="paragraph" w:styleId="Footer">
    <w:name w:val="footer"/>
    <w:basedOn w:val="Normal"/>
    <w:link w:val="FooterChar"/>
    <w:uiPriority w:val="99"/>
    <w:rsid w:val="00644C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44C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Università degli Studi di Trento</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jens.schwarzbach</dc:creator>
  <cp:lastModifiedBy>jens.schwarzbach</cp:lastModifiedBy>
  <cp:revision>2</cp:revision>
  <dcterms:created xsi:type="dcterms:W3CDTF">2011-10-20T18:43:00Z</dcterms:created>
  <dcterms:modified xsi:type="dcterms:W3CDTF">2011-10-20T18:43:00Z</dcterms:modified>
</cp:coreProperties>
</file>